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7B" w:rsidRDefault="00FC1A7B">
      <w:r>
        <w:t xml:space="preserve">  </w:t>
      </w:r>
    </w:p>
    <w:p w:rsidR="00FC1A7B" w:rsidRPr="005500C6" w:rsidRDefault="00FC1A7B" w:rsidP="00FC1A7B">
      <w:pPr>
        <w:jc w:val="center"/>
        <w:rPr>
          <w:b/>
        </w:rPr>
      </w:pPr>
      <w:r w:rsidRPr="005500C6">
        <w:rPr>
          <w:b/>
        </w:rPr>
        <w:t>SAĞLIK KÜLTÜR VE SPOR DAİRE BAŞKANLIĞI’NA</w:t>
      </w:r>
    </w:p>
    <w:p w:rsidR="00FC1A7B" w:rsidRPr="005500C6" w:rsidRDefault="00FC1A7B" w:rsidP="00FC1A7B">
      <w:pPr>
        <w:jc w:val="center"/>
        <w:rPr>
          <w:b/>
        </w:rPr>
      </w:pPr>
    </w:p>
    <w:p w:rsidR="00FC1A7B" w:rsidRPr="005500C6" w:rsidRDefault="00FC1A7B" w:rsidP="00FC1A7B">
      <w:pPr>
        <w:ind w:firstLine="708"/>
        <w:jc w:val="both"/>
      </w:pPr>
      <w:r>
        <w:t>Adıyaman Üniversitesi</w:t>
      </w:r>
      <w:r w:rsidRPr="005500C6">
        <w:t xml:space="preserve"> öğrenci, idari ve akademik personel için </w:t>
      </w:r>
      <w:proofErr w:type="gramStart"/>
      <w:r w:rsidRPr="005500C6">
        <w:t>………</w:t>
      </w:r>
      <w:proofErr w:type="gramEnd"/>
      <w:r w:rsidRPr="005500C6">
        <w:t xml:space="preserve"> adet yemek hizmeti alımı işi </w:t>
      </w:r>
      <w:proofErr w:type="gramStart"/>
      <w:r>
        <w:t>……..</w:t>
      </w:r>
      <w:proofErr w:type="gramEnd"/>
      <w:r>
        <w:t xml:space="preserve"> yılında</w:t>
      </w:r>
      <w:r w:rsidRPr="005500C6">
        <w:t xml:space="preserve"> </w:t>
      </w:r>
      <w:proofErr w:type="gramStart"/>
      <w:r w:rsidRPr="005500C6">
        <w:t>……………………………</w:t>
      </w:r>
      <w:proofErr w:type="gramEnd"/>
      <w:r>
        <w:t xml:space="preserve"> Firmasının </w:t>
      </w:r>
      <w:r w:rsidRPr="005500C6">
        <w:t xml:space="preserve">uhdesinde kalmıştır. </w:t>
      </w:r>
    </w:p>
    <w:p w:rsidR="00FC1A7B" w:rsidRPr="005500C6" w:rsidRDefault="00FC1A7B" w:rsidP="00FC1A7B">
      <w:pPr>
        <w:ind w:firstLine="708"/>
        <w:jc w:val="both"/>
      </w:pPr>
    </w:p>
    <w:p w:rsidR="00FC1A7B" w:rsidRPr="005500C6" w:rsidRDefault="00FC1A7B" w:rsidP="00FC1A7B">
      <w:pPr>
        <w:ind w:firstLine="708"/>
        <w:jc w:val="both"/>
      </w:pPr>
      <w:proofErr w:type="gramStart"/>
      <w:r w:rsidRPr="005500C6">
        <w:t>…….</w:t>
      </w:r>
      <w:proofErr w:type="gramEnd"/>
      <w:r w:rsidRPr="005500C6">
        <w:t>/……/201..  -……./……/201..  tarihleri arası çalıştığım süre içersinde aşağıda imza ve kaşesi bulunan firmadan ve idaren</w:t>
      </w:r>
      <w:r w:rsidR="0031083B">
        <w:t xml:space="preserve">izden maaş </w:t>
      </w:r>
      <w:r w:rsidRPr="005500C6">
        <w:t xml:space="preserve">ad altında </w:t>
      </w:r>
      <w:r>
        <w:t>hiç</w:t>
      </w:r>
      <w:r w:rsidRPr="005500C6">
        <w:t>bir alacağımın olmadığını</w:t>
      </w:r>
      <w:r>
        <w:t>,</w:t>
      </w:r>
      <w:r w:rsidRPr="005500C6">
        <w:t xml:space="preserve"> SGK primlerinin muntazaman yattığını, bu iş yerinde </w:t>
      </w:r>
      <w:r>
        <w:t>yine</w:t>
      </w:r>
      <w:r w:rsidRPr="005500C6">
        <w:t xml:space="preserve"> aşağıda imza ve kaşesi bulunan firmanın elemanı olarak çalış</w:t>
      </w:r>
      <w:r>
        <w:t>maya devam ettiğimi</w:t>
      </w:r>
      <w:r w:rsidRPr="005500C6">
        <w:t xml:space="preserve"> bildiğimi beyan ederim.</w:t>
      </w:r>
    </w:p>
    <w:p w:rsidR="00FC1A7B" w:rsidRDefault="00FC1A7B" w:rsidP="00FC1A7B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169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96"/>
        <w:gridCol w:w="2363"/>
        <w:gridCol w:w="2702"/>
        <w:gridCol w:w="3934"/>
      </w:tblGrid>
      <w:tr w:rsidR="00555053" w:rsidRPr="005500C6" w:rsidTr="00555053">
        <w:trPr>
          <w:trHeight w:val="1244"/>
        </w:trPr>
        <w:tc>
          <w:tcPr>
            <w:tcW w:w="944" w:type="dxa"/>
            <w:gridSpan w:val="2"/>
            <w:vAlign w:val="center"/>
          </w:tcPr>
          <w:p w:rsidR="00555053" w:rsidRPr="00555053" w:rsidRDefault="00555053" w:rsidP="00555053">
            <w:pPr>
              <w:jc w:val="center"/>
              <w:rPr>
                <w:b/>
              </w:rPr>
            </w:pPr>
            <w:r w:rsidRPr="00555053">
              <w:rPr>
                <w:b/>
              </w:rPr>
              <w:t>Sıra No</w:t>
            </w:r>
          </w:p>
        </w:tc>
        <w:tc>
          <w:tcPr>
            <w:tcW w:w="2363" w:type="dxa"/>
            <w:vAlign w:val="center"/>
          </w:tcPr>
          <w:p w:rsidR="00555053" w:rsidRPr="00555053" w:rsidRDefault="00555053" w:rsidP="00555053">
            <w:pPr>
              <w:jc w:val="center"/>
              <w:rPr>
                <w:b/>
              </w:rPr>
            </w:pPr>
            <w:r w:rsidRPr="00555053">
              <w:rPr>
                <w:b/>
              </w:rPr>
              <w:t>Adı Soyadı</w:t>
            </w:r>
          </w:p>
        </w:tc>
        <w:tc>
          <w:tcPr>
            <w:tcW w:w="2702" w:type="dxa"/>
            <w:vAlign w:val="center"/>
          </w:tcPr>
          <w:p w:rsidR="00555053" w:rsidRPr="00555053" w:rsidRDefault="00555053" w:rsidP="00555053">
            <w:pPr>
              <w:jc w:val="center"/>
              <w:rPr>
                <w:b/>
              </w:rPr>
            </w:pPr>
            <w:r w:rsidRPr="00555053">
              <w:rPr>
                <w:b/>
              </w:rPr>
              <w:t>TC Kimlik Numarası</w:t>
            </w:r>
          </w:p>
        </w:tc>
        <w:tc>
          <w:tcPr>
            <w:tcW w:w="3934" w:type="dxa"/>
            <w:vAlign w:val="center"/>
          </w:tcPr>
          <w:p w:rsidR="00555053" w:rsidRPr="00555053" w:rsidRDefault="00555053" w:rsidP="00555053">
            <w:pPr>
              <w:jc w:val="center"/>
              <w:rPr>
                <w:b/>
              </w:rPr>
            </w:pPr>
            <w:r w:rsidRPr="00555053">
              <w:rPr>
                <w:b/>
              </w:rPr>
              <w:t>İMZA</w:t>
            </w:r>
          </w:p>
          <w:p w:rsidR="00555053" w:rsidRPr="00555053" w:rsidRDefault="00555053" w:rsidP="00555053">
            <w:pPr>
              <w:jc w:val="center"/>
              <w:rPr>
                <w:b/>
              </w:rPr>
            </w:pPr>
          </w:p>
          <w:p w:rsidR="00555053" w:rsidRPr="00555053" w:rsidRDefault="00555053" w:rsidP="00555053">
            <w:pPr>
              <w:jc w:val="center"/>
              <w:rPr>
                <w:b/>
              </w:rPr>
            </w:pPr>
            <w:r w:rsidRPr="00555053">
              <w:rPr>
                <w:b/>
              </w:rPr>
              <w:t>Firmadan Alacağım Yok</w:t>
            </w:r>
          </w:p>
          <w:p w:rsidR="00555053" w:rsidRPr="00555053" w:rsidRDefault="00555053" w:rsidP="00555053">
            <w:pPr>
              <w:jc w:val="center"/>
              <w:rPr>
                <w:b/>
              </w:rPr>
            </w:pP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053" w:rsidRPr="00714CF9" w:rsidTr="005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53" w:rsidRPr="00555053" w:rsidRDefault="00555053" w:rsidP="00555053">
            <w:pPr>
              <w:jc w:val="center"/>
              <w:rPr>
                <w:color w:val="000000"/>
              </w:rPr>
            </w:pPr>
            <w:r w:rsidRPr="005550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53" w:rsidRPr="00714CF9" w:rsidRDefault="00555053" w:rsidP="00555053">
            <w:pPr>
              <w:rPr>
                <w:rFonts w:ascii="Calibri" w:hAnsi="Calibri" w:cs="Calibri"/>
                <w:color w:val="000000"/>
              </w:rPr>
            </w:pPr>
            <w:r w:rsidRPr="0071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F29C1" w:rsidRDefault="004F29C1" w:rsidP="004F29C1">
      <w:r>
        <w:t xml:space="preserve">Bu işle ilgili yukarıda Adı Soyadı ve TC Kimlik numarası bulunan personellere tüm </w:t>
      </w:r>
      <w:r w:rsidR="00555053">
        <w:t>mali ve</w:t>
      </w:r>
      <w:r>
        <w:t xml:space="preserve"> özlük haklarını ödediğimi, bu </w:t>
      </w:r>
      <w:r w:rsidRPr="00555053">
        <w:t>listedeki</w:t>
      </w:r>
      <w:r>
        <w:t xml:space="preserve"> personellerin dışında çalışan personel olmadığını ve bu imzalarla ilgili kişilere ait olduğunu beyan ederim.</w:t>
      </w:r>
    </w:p>
    <w:p w:rsidR="004F29C1" w:rsidRDefault="004F29C1" w:rsidP="004F29C1"/>
    <w:p w:rsidR="004F29C1" w:rsidRDefault="004F29C1" w:rsidP="004F29C1"/>
    <w:p w:rsidR="004F29C1" w:rsidRDefault="004F29C1" w:rsidP="004F29C1">
      <w:r>
        <w:t>Firma Yetkilisi</w:t>
      </w:r>
    </w:p>
    <w:p w:rsidR="004F29C1" w:rsidRDefault="004F29C1" w:rsidP="004F29C1">
      <w:r>
        <w:t>Adı Soyadı</w:t>
      </w:r>
    </w:p>
    <w:p w:rsidR="004F29C1" w:rsidRDefault="004F29C1" w:rsidP="004F29C1">
      <w:r>
        <w:t>İmza /Kaşe/Tarih</w:t>
      </w:r>
    </w:p>
    <w:p w:rsidR="004F29C1" w:rsidRDefault="004F29C1" w:rsidP="004F29C1"/>
    <w:p w:rsidR="004F29C1" w:rsidRPr="00555053" w:rsidRDefault="004F29C1" w:rsidP="004F29C1">
      <w:pPr>
        <w:rPr>
          <w:b/>
        </w:rPr>
      </w:pPr>
      <w:r>
        <w:t xml:space="preserve">                                                                                                  </w:t>
      </w:r>
      <w:r w:rsidR="00555053">
        <w:t xml:space="preserve">          </w:t>
      </w:r>
      <w:r>
        <w:t xml:space="preserve">   </w:t>
      </w:r>
      <w:r w:rsidRPr="00555053">
        <w:rPr>
          <w:b/>
        </w:rPr>
        <w:t>ONAY</w:t>
      </w:r>
    </w:p>
    <w:p w:rsidR="004F29C1" w:rsidRDefault="004F29C1" w:rsidP="004F29C1"/>
    <w:p w:rsidR="004F29C1" w:rsidRDefault="004F29C1" w:rsidP="004F29C1">
      <w:pPr>
        <w:tabs>
          <w:tab w:val="left" w:pos="6525"/>
        </w:tabs>
      </w:pPr>
      <w:r>
        <w:tab/>
      </w:r>
      <w:proofErr w:type="gramStart"/>
      <w:r>
        <w:t>....</w:t>
      </w:r>
      <w:proofErr w:type="gramEnd"/>
      <w:r>
        <w:t>/..../201..</w:t>
      </w:r>
    </w:p>
    <w:p w:rsidR="004F29C1" w:rsidRDefault="004F29C1" w:rsidP="004F29C1">
      <w:pPr>
        <w:tabs>
          <w:tab w:val="left" w:pos="6525"/>
        </w:tabs>
      </w:pPr>
      <w:bookmarkStart w:id="0" w:name="_GoBack"/>
    </w:p>
    <w:bookmarkEnd w:id="0"/>
    <w:p w:rsidR="004F29C1" w:rsidRDefault="004F29C1" w:rsidP="004F29C1">
      <w:pPr>
        <w:tabs>
          <w:tab w:val="left" w:pos="6525"/>
        </w:tabs>
      </w:pPr>
      <w:r>
        <w:tab/>
        <w:t>Adı Soyadı</w:t>
      </w:r>
    </w:p>
    <w:p w:rsidR="004F29C1" w:rsidRDefault="004F29C1" w:rsidP="004F29C1">
      <w:pPr>
        <w:tabs>
          <w:tab w:val="left" w:pos="6525"/>
        </w:tabs>
      </w:pPr>
      <w:r>
        <w:tab/>
        <w:t>Unvanı</w:t>
      </w:r>
    </w:p>
    <w:p w:rsidR="004F29C1" w:rsidRPr="004F29C1" w:rsidRDefault="004F29C1" w:rsidP="004F29C1">
      <w:pPr>
        <w:tabs>
          <w:tab w:val="left" w:pos="6525"/>
        </w:tabs>
      </w:pPr>
      <w:r>
        <w:tab/>
        <w:t>İmzası</w:t>
      </w:r>
    </w:p>
    <w:sectPr w:rsidR="004F29C1" w:rsidRPr="004F29C1" w:rsidSect="00555053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B4" w:rsidRDefault="00F53EB4" w:rsidP="00555053">
      <w:r>
        <w:separator/>
      </w:r>
    </w:p>
  </w:endnote>
  <w:endnote w:type="continuationSeparator" w:id="0">
    <w:p w:rsidR="00F53EB4" w:rsidRDefault="00F53EB4" w:rsidP="0055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53" w:rsidRDefault="00555053">
    <w:pPr>
      <w:pStyle w:val="Altbilgi"/>
    </w:pPr>
    <w:r>
      <w:t>FRM-255/01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B4" w:rsidRDefault="00F53EB4" w:rsidP="00555053">
      <w:r>
        <w:separator/>
      </w:r>
    </w:p>
  </w:footnote>
  <w:footnote w:type="continuationSeparator" w:id="0">
    <w:p w:rsidR="00F53EB4" w:rsidRDefault="00F53EB4" w:rsidP="0055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2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8341"/>
    </w:tblGrid>
    <w:tr w:rsidR="00555053" w:rsidRPr="00F73E44" w:rsidTr="00091458">
      <w:trPr>
        <w:cantSplit/>
        <w:trHeight w:val="1361"/>
      </w:trPr>
      <w:tc>
        <w:tcPr>
          <w:tcW w:w="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55053" w:rsidRPr="00F73E44" w:rsidRDefault="00555053" w:rsidP="00091458">
          <w:pPr>
            <w:jc w:val="center"/>
          </w:pPr>
          <w:r>
            <w:rPr>
              <w:noProof/>
            </w:rPr>
            <w:drawing>
              <wp:inline distT="0" distB="0" distL="0" distR="0" wp14:anchorId="447D242A" wp14:editId="0FE131E8">
                <wp:extent cx="704850" cy="819150"/>
                <wp:effectExtent l="19050" t="0" r="0" b="0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55053" w:rsidRPr="00F73E44" w:rsidRDefault="00555053" w:rsidP="00091458">
          <w:pPr>
            <w:tabs>
              <w:tab w:val="center" w:pos="4536"/>
              <w:tab w:val="right" w:pos="9072"/>
            </w:tabs>
            <w:spacing w:before="120" w:after="120"/>
            <w:ind w:right="57"/>
            <w:jc w:val="center"/>
            <w:rPr>
              <w:b/>
              <w:bCs/>
            </w:rPr>
          </w:pPr>
          <w:r w:rsidRPr="00F73E44">
            <w:rPr>
              <w:b/>
              <w:bCs/>
            </w:rPr>
            <w:t>ADIYAMAN ÜNİVERSİTESİ – (ADYÜ)</w:t>
          </w:r>
        </w:p>
        <w:p w:rsidR="00555053" w:rsidRPr="00F73E44" w:rsidRDefault="00555053" w:rsidP="00091458">
          <w:pPr>
            <w:tabs>
              <w:tab w:val="center" w:pos="4536"/>
              <w:tab w:val="right" w:pos="9072"/>
            </w:tabs>
            <w:spacing w:before="120" w:after="120"/>
            <w:ind w:right="57"/>
            <w:jc w:val="center"/>
            <w:rPr>
              <w:b/>
              <w:bCs/>
              <w:sz w:val="28"/>
              <w:szCs w:val="28"/>
            </w:rPr>
          </w:pPr>
          <w:r w:rsidRPr="00F73E44">
            <w:rPr>
              <w:b/>
              <w:sz w:val="28"/>
              <w:szCs w:val="28"/>
            </w:rPr>
            <w:t>YEMEKHANEDE ÇALIŞAN MÜTEAHHİT FİRMA ELEMANLARININ AYLIK ÜCRETLERİNİN</w:t>
          </w:r>
          <w:r w:rsidRPr="00F73E44"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ÖDENDİĞİ</w:t>
          </w:r>
          <w:r w:rsidRPr="00F73E44">
            <w:rPr>
              <w:b/>
              <w:sz w:val="28"/>
              <w:szCs w:val="28"/>
            </w:rPr>
            <w:t xml:space="preserve"> FORM</w:t>
          </w:r>
          <w:r>
            <w:rPr>
              <w:b/>
              <w:sz w:val="28"/>
              <w:szCs w:val="28"/>
            </w:rPr>
            <w:t>U</w:t>
          </w:r>
        </w:p>
      </w:tc>
    </w:tr>
  </w:tbl>
  <w:p w:rsidR="00555053" w:rsidRPr="00555053" w:rsidRDefault="00555053" w:rsidP="005550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76"/>
    <w:rsid w:val="0031083B"/>
    <w:rsid w:val="003B23DC"/>
    <w:rsid w:val="00446FBC"/>
    <w:rsid w:val="004F29C1"/>
    <w:rsid w:val="00555053"/>
    <w:rsid w:val="00562FEB"/>
    <w:rsid w:val="00706782"/>
    <w:rsid w:val="00714CF9"/>
    <w:rsid w:val="00735645"/>
    <w:rsid w:val="00853D63"/>
    <w:rsid w:val="008B74D2"/>
    <w:rsid w:val="009022D3"/>
    <w:rsid w:val="00927274"/>
    <w:rsid w:val="009C7676"/>
    <w:rsid w:val="00AE5C4A"/>
    <w:rsid w:val="00B54196"/>
    <w:rsid w:val="00B55EF1"/>
    <w:rsid w:val="00DB0A17"/>
    <w:rsid w:val="00EA16D9"/>
    <w:rsid w:val="00F503FD"/>
    <w:rsid w:val="00F53EB4"/>
    <w:rsid w:val="00F55D00"/>
    <w:rsid w:val="00F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1A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A7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550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50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50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50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1A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A7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550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50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50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50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Hamza</cp:lastModifiedBy>
  <cp:revision>3</cp:revision>
  <cp:lastPrinted>2016-04-29T11:12:00Z</cp:lastPrinted>
  <dcterms:created xsi:type="dcterms:W3CDTF">2016-04-29T11:01:00Z</dcterms:created>
  <dcterms:modified xsi:type="dcterms:W3CDTF">2016-04-29T11:53:00Z</dcterms:modified>
</cp:coreProperties>
</file>